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FC6989" w14:textId="77777777" w:rsidR="000928D5" w:rsidRDefault="001E1F79">
      <w:pPr>
        <w:pStyle w:val="Bezodstpw"/>
        <w:jc w:val="right"/>
        <w:rPr>
          <w:b/>
          <w:bCs/>
          <w:sz w:val="20"/>
          <w:szCs w:val="20"/>
          <w:u w:val="single"/>
        </w:rPr>
      </w:pPr>
      <w:r>
        <w:t>F</w:t>
      </w:r>
      <w:r>
        <w:rPr>
          <w:b/>
          <w:bCs/>
          <w:sz w:val="20"/>
          <w:szCs w:val="20"/>
        </w:rPr>
        <w:t xml:space="preserve">ormularz rekrutacyjny do udziału w zagranicznym wydarzeniu naukowym w ramach  </w:t>
      </w:r>
    </w:p>
    <w:p w14:paraId="3A698AA8" w14:textId="77777777" w:rsidR="000928D5" w:rsidRDefault="000928D5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14:paraId="7DF9195B" w14:textId="77777777" w:rsidR="000928D5" w:rsidRDefault="001E1F79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>Jagiellonian Interdisciplinary PhD Programme</w:t>
      </w:r>
    </w:p>
    <w:p w14:paraId="584EBF74" w14:textId="77777777" w:rsidR="000928D5" w:rsidRDefault="000928D5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928D5" w14:paraId="6D1445DA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A7AB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Family Name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bookmarkStart w:id="0" w:name="_GoBack"/>
            <w:r>
              <w:rPr>
                <w:color w:val="808080"/>
                <w:u w:color="808080"/>
                <w:lang w:val="en-US"/>
              </w:rPr>
              <w:t>Click to insert text</w:t>
            </w:r>
            <w:bookmarkEnd w:id="0"/>
          </w:p>
        </w:tc>
      </w:tr>
      <w:tr w:rsidR="000928D5" w14:paraId="5638C619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AA44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First Name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3E7D326A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8D4A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Middle Name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03D6DF73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E0E0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6CCE6489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EBBB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Phone Number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56767D61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C26C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de-DE"/>
              </w:rPr>
              <w:t xml:space="preserve">Gender: </w:t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de-DE"/>
              </w:rPr>
              <w:tab/>
            </w:r>
            <w:r>
              <w:rPr>
                <w:color w:val="808080"/>
                <w:u w:color="808080"/>
                <w:lang w:val="en-US"/>
              </w:rPr>
              <w:t xml:space="preserve">Choose element  </w:t>
            </w:r>
          </w:p>
        </w:tc>
      </w:tr>
      <w:tr w:rsidR="000928D5" w14:paraId="24EC0E1A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CB68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Jagiellonian University Faculty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 xml:space="preserve">Choose element </w:t>
            </w:r>
          </w:p>
        </w:tc>
      </w:tr>
      <w:tr w:rsidR="000928D5" w14:paraId="21F2062B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D390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Supervisor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1A9B395D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64B4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Year of PhD Studies: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color w:val="808080"/>
                <w:u w:color="808080"/>
                <w:lang w:val="en-US"/>
              </w:rPr>
              <w:t xml:space="preserve">Choose element </w:t>
            </w:r>
          </w:p>
        </w:tc>
      </w:tr>
    </w:tbl>
    <w:p w14:paraId="4FF474CF" w14:textId="77777777" w:rsidR="000928D5" w:rsidRDefault="000928D5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928D5" w14:paraId="499FE8D2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202BC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Type of scientific event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  <w:t xml:space="preserve">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059999BB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AA51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Country and place of event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  <w:t xml:space="preserve">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75AFB20A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462A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Type of presentation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ab/>
              <w:t xml:space="preserve">            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0088556D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2257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fr-FR"/>
              </w:rPr>
              <w:t>Conference publication [YES/NO]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  <w:t xml:space="preserve">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403F3244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E6C8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Journal/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Proceeedings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>/Monograph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  <w:t xml:space="preserve">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  <w:tr w:rsidR="000928D5" w14:paraId="459A193C" w14:textId="77777777">
        <w:trPr>
          <w:trHeight w:val="2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351A" w14:textId="77777777" w:rsidR="000928D5" w:rsidRDefault="001E1F79">
            <w:pPr>
              <w:spacing w:before="120" w:line="360" w:lineRule="auto"/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Publisher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ab/>
              <w:t xml:space="preserve">  </w:t>
            </w:r>
            <w:r>
              <w:rPr>
                <w:color w:val="808080"/>
                <w:u w:color="808080"/>
                <w:lang w:val="en-US"/>
              </w:rPr>
              <w:t>Click to insert text</w:t>
            </w:r>
          </w:p>
        </w:tc>
      </w:tr>
    </w:tbl>
    <w:p w14:paraId="43C6F720" w14:textId="77777777" w:rsidR="000928D5" w:rsidRDefault="000928D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0368C8" w14:textId="77777777" w:rsidR="000928D5" w:rsidRDefault="000928D5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74D7988B" w14:textId="77777777" w:rsidR="000928D5" w:rsidRDefault="001E1F79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</w:t>
      </w:r>
      <w:proofErr w:type="spellStart"/>
      <w:r>
        <w:rPr>
          <w:rFonts w:ascii="Times New Roman" w:hAnsi="Times New Roman"/>
          <w:b/>
          <w:bCs/>
          <w:sz w:val="23"/>
          <w:szCs w:val="23"/>
          <w:lang w:val="en-US"/>
        </w:rPr>
        <w:t>hort</w:t>
      </w:r>
      <w:proofErr w:type="spellEnd"/>
      <w:r>
        <w:rPr>
          <w:rFonts w:ascii="Times New Roman" w:hAnsi="Times New Roman"/>
          <w:b/>
          <w:bCs/>
          <w:sz w:val="23"/>
          <w:szCs w:val="23"/>
          <w:lang w:val="en-US"/>
        </w:rPr>
        <w:t xml:space="preserve"> description of  scientific event Applicant is going to take part in [justify your participation in the event in relation to your PhD project and the Programme]: </w:t>
      </w:r>
      <w:r>
        <w:rPr>
          <w:rStyle w:val="Tekstzastpczy"/>
          <w:rFonts w:ascii="Times New Roman" w:hAnsi="Times New Roman"/>
          <w:b/>
          <w:bCs/>
          <w:sz w:val="23"/>
          <w:szCs w:val="23"/>
        </w:rPr>
        <w:t>Click to insert text</w:t>
      </w:r>
    </w:p>
    <w:p w14:paraId="0E040F2D" w14:textId="48258380" w:rsidR="000928D5" w:rsidRDefault="001E1F79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 xml:space="preserve">List of conferences with an active participation </w:t>
      </w:r>
      <w:r w:rsidR="00CE0D4D">
        <w:rPr>
          <w:rFonts w:ascii="Times New Roman" w:hAnsi="Times New Roman"/>
          <w:b/>
          <w:bCs/>
          <w:sz w:val="23"/>
          <w:szCs w:val="23"/>
          <w:lang w:val="en-US"/>
        </w:rPr>
        <w:t>(</w:t>
      </w:r>
      <w:r>
        <w:rPr>
          <w:rFonts w:ascii="Times New Roman" w:hAnsi="Times New Roman"/>
          <w:b/>
          <w:bCs/>
          <w:sz w:val="23"/>
          <w:szCs w:val="23"/>
          <w:lang w:val="en-US"/>
        </w:rPr>
        <w:t>20</w:t>
      </w:r>
      <w:r w:rsidR="007D1870">
        <w:rPr>
          <w:rFonts w:ascii="Times New Roman" w:hAnsi="Times New Roman"/>
          <w:b/>
          <w:bCs/>
          <w:sz w:val="23"/>
          <w:szCs w:val="23"/>
          <w:lang w:val="en-US"/>
        </w:rPr>
        <w:t>2</w:t>
      </w:r>
      <w:r w:rsidR="008B03A4">
        <w:rPr>
          <w:rFonts w:ascii="Times New Roman" w:hAnsi="Times New Roman"/>
          <w:b/>
          <w:bCs/>
          <w:sz w:val="23"/>
          <w:szCs w:val="23"/>
          <w:lang w:val="en-US"/>
        </w:rPr>
        <w:t>1</w:t>
      </w:r>
      <w:r w:rsidR="00CE0D4D">
        <w:rPr>
          <w:rFonts w:ascii="Times New Roman" w:hAnsi="Times New Roman"/>
          <w:b/>
          <w:bCs/>
          <w:sz w:val="23"/>
          <w:szCs w:val="23"/>
          <w:lang w:val="en-US"/>
        </w:rPr>
        <w:t xml:space="preserve"> and 20</w:t>
      </w:r>
      <w:r w:rsidR="0033531E">
        <w:rPr>
          <w:rFonts w:ascii="Times New Roman" w:hAnsi="Times New Roman"/>
          <w:b/>
          <w:bCs/>
          <w:sz w:val="23"/>
          <w:szCs w:val="23"/>
          <w:lang w:val="en-US"/>
        </w:rPr>
        <w:t>2</w:t>
      </w:r>
      <w:r w:rsidR="008B03A4">
        <w:rPr>
          <w:rFonts w:ascii="Times New Roman" w:hAnsi="Times New Roman"/>
          <w:b/>
          <w:bCs/>
          <w:sz w:val="23"/>
          <w:szCs w:val="23"/>
          <w:lang w:val="en-US"/>
        </w:rPr>
        <w:t>2</w:t>
      </w:r>
      <w:r>
        <w:rPr>
          <w:rFonts w:ascii="Times New Roman" w:hAnsi="Times New Roman"/>
          <w:b/>
          <w:bCs/>
          <w:sz w:val="23"/>
          <w:szCs w:val="23"/>
          <w:lang w:val="en-US"/>
        </w:rPr>
        <w:t>)</w:t>
      </w:r>
    </w:p>
    <w:p w14:paraId="4CC6DC6E" w14:textId="77777777" w:rsidR="000928D5" w:rsidRDefault="001E1F79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Style w:val="Tekstzastpczy"/>
        </w:rPr>
        <w:t>Click to insert text</w:t>
      </w:r>
    </w:p>
    <w:p w14:paraId="040352D0" w14:textId="77777777" w:rsidR="000928D5" w:rsidRDefault="001E1F79">
      <w:pPr>
        <w:pStyle w:val="Akapitzlist"/>
        <w:numPr>
          <w:ilvl w:val="0"/>
          <w:numId w:val="2"/>
        </w:numPr>
        <w:spacing w:before="12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>Budget [in accordance with the Jagiellonian University regulations]</w:t>
      </w:r>
    </w:p>
    <w:p w14:paraId="0E8CA9CA" w14:textId="77777777" w:rsidR="000928D5" w:rsidRDefault="001E1F79">
      <w:pPr>
        <w:spacing w:before="120" w:line="360" w:lineRule="auto"/>
        <w:rPr>
          <w:color w:val="808080"/>
          <w:u w:color="808080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color w:val="808080"/>
          <w:u w:color="808080"/>
          <w:lang w:val="en-US"/>
        </w:rPr>
        <w:t>Click to insert text</w:t>
      </w:r>
    </w:p>
    <w:p w14:paraId="455A7503" w14:textId="77777777" w:rsidR="00CE0D4D" w:rsidRPr="00CE0D4D" w:rsidRDefault="00CE0D4D">
      <w:pPr>
        <w:spacing w:before="120" w:line="360" w:lineRule="auto"/>
        <w:rPr>
          <w:rFonts w:ascii="Times New Roman" w:eastAsia="Times New Roman" w:hAnsi="Times New Roman" w:cs="Times New Roman"/>
        </w:rPr>
      </w:pPr>
    </w:p>
    <w:p w14:paraId="3A47CAA2" w14:textId="77777777" w:rsidR="000928D5" w:rsidRDefault="000928D5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F357AD2" w14:textId="77777777" w:rsidR="000928D5" w:rsidRDefault="001E1F79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I have read the Regulations for Jagiellonian Interdisciplinary PhD Programme and other information available on the website: </w:t>
      </w:r>
      <w:hyperlink r:id="rId11" w:history="1">
        <w:r>
          <w:rPr>
            <w:rStyle w:val="Hyperlink0"/>
            <w:rFonts w:eastAsia="Calibri"/>
          </w:rPr>
          <w:t>www.phdp.uj.edu.pl</w:t>
        </w:r>
      </w:hyperlink>
      <w:r>
        <w:rPr>
          <w:rStyle w:val="Brak"/>
          <w:rFonts w:ascii="Times New Roman" w:hAnsi="Times New Roman"/>
          <w:sz w:val="23"/>
          <w:szCs w:val="23"/>
          <w:lang w:val="en-US"/>
        </w:rPr>
        <w:t>:</w:t>
      </w:r>
    </w:p>
    <w:p w14:paraId="32966A57" w14:textId="77777777" w:rsidR="008B03A4" w:rsidRDefault="001E1F79" w:rsidP="008B03A4">
      <w:pPr>
        <w:spacing w:before="120" w:line="360" w:lineRule="auto"/>
        <w:rPr>
          <w:rStyle w:val="Brak"/>
          <w:rFonts w:ascii="Times New Roman" w:hAnsi="Times New Roman"/>
          <w:sz w:val="23"/>
          <w:szCs w:val="23"/>
          <w:lang w:val="en-US"/>
        </w:rPr>
      </w:pPr>
      <w:r>
        <w:rPr>
          <w:rStyle w:val="Brak"/>
          <w:rFonts w:ascii="MS Gothic" w:eastAsia="MS Gothic" w:hAnsi="MS Gothic" w:cs="MS Gothic"/>
          <w:sz w:val="23"/>
          <w:szCs w:val="23"/>
          <w:lang w:val="en-US"/>
        </w:rPr>
        <w:t>☐</w:t>
      </w:r>
      <w:r w:rsidR="005B3130">
        <w:rPr>
          <w:rStyle w:val="Brak"/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Style w:val="Brak"/>
          <w:rFonts w:ascii="Times New Roman" w:hAnsi="Times New Roman"/>
          <w:sz w:val="23"/>
          <w:szCs w:val="23"/>
          <w:lang w:val="en-US"/>
        </w:rPr>
        <w:t>(required)</w:t>
      </w:r>
      <w:r>
        <w:rPr>
          <w:rStyle w:val="Brak"/>
          <w:rFonts w:ascii="Arial Unicode MS" w:eastAsia="Arial Unicode MS" w:hAnsi="Arial Unicode MS" w:cs="Arial Unicode MS"/>
          <w:sz w:val="23"/>
          <w:szCs w:val="23"/>
          <w:lang w:val="en-US"/>
        </w:rPr>
        <w:br/>
      </w:r>
      <w:r>
        <w:rPr>
          <w:rStyle w:val="Brak"/>
          <w:rFonts w:ascii="Times New Roman" w:hAnsi="Times New Roman"/>
          <w:sz w:val="23"/>
          <w:szCs w:val="23"/>
          <w:lang w:val="en-US"/>
        </w:rPr>
        <w:t>I hereby authorize you to process my personal data for purpose of the recruitment process</w:t>
      </w:r>
    </w:p>
    <w:p w14:paraId="64826866" w14:textId="48C1B4A6" w:rsidR="000928D5" w:rsidRPr="008B03A4" w:rsidRDefault="008B03A4" w:rsidP="008B03A4">
      <w:pPr>
        <w:spacing w:before="12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MS Gothic" w:eastAsia="MS Gothic" w:hAnsi="MS Gothic" w:cs="MS Gothic"/>
          <w:sz w:val="23"/>
          <w:szCs w:val="23"/>
          <w:lang w:val="en-US"/>
        </w:rPr>
        <w:t>☐</w:t>
      </w:r>
      <w:r w:rsidR="001E1F79">
        <w:rPr>
          <w:rStyle w:val="Brak"/>
          <w:rFonts w:ascii="Times New Roman" w:hAnsi="Times New Roman"/>
          <w:sz w:val="23"/>
          <w:szCs w:val="23"/>
          <w:lang w:val="en-US"/>
        </w:rPr>
        <w:t xml:space="preserve"> (required)</w:t>
      </w:r>
    </w:p>
    <w:p w14:paraId="79EC0BB6" w14:textId="77777777" w:rsidR="000928D5" w:rsidRDefault="000928D5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</w:p>
    <w:p w14:paraId="6F8A2C37" w14:textId="77777777" w:rsidR="000928D5" w:rsidRDefault="001E1F79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  <w:lang w:val="en-US"/>
        </w:rPr>
        <w:t xml:space="preserve">Please upload along with the application form </w:t>
      </w:r>
    </w:p>
    <w:p w14:paraId="22CF37CA" w14:textId="77777777" w:rsidR="000928D5" w:rsidRDefault="001E1F79">
      <w:pPr>
        <w:numPr>
          <w:ilvl w:val="0"/>
          <w:numId w:val="6"/>
        </w:numPr>
        <w:spacing w:before="120" w:line="360" w:lineRule="auto"/>
        <w:rPr>
          <w:sz w:val="23"/>
          <w:szCs w:val="23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lang w:val="en-US"/>
        </w:rPr>
        <w:t xml:space="preserve">Confirmation from the organizers of the event and </w:t>
      </w:r>
    </w:p>
    <w:p w14:paraId="33C49226" w14:textId="5EE681F3" w:rsidR="000928D5" w:rsidRPr="008B03A4" w:rsidRDefault="001E1F79" w:rsidP="008B03A4">
      <w:pPr>
        <w:numPr>
          <w:ilvl w:val="0"/>
          <w:numId w:val="6"/>
        </w:numPr>
        <w:spacing w:before="120" w:line="360" w:lineRule="auto"/>
        <w:rPr>
          <w:rStyle w:val="Brak"/>
          <w:sz w:val="23"/>
          <w:szCs w:val="23"/>
          <w:lang w:val="en-US"/>
        </w:rPr>
      </w:pPr>
      <w:r>
        <w:rPr>
          <w:rStyle w:val="Brak"/>
          <w:rFonts w:ascii="Times New Roman" w:hAnsi="Times New Roman"/>
          <w:sz w:val="23"/>
          <w:szCs w:val="23"/>
          <w:lang w:val="en-US"/>
        </w:rPr>
        <w:t xml:space="preserve">Written acceptance of your prospective participation signed by your PhD supervisor.   </w:t>
      </w:r>
    </w:p>
    <w:p w14:paraId="172779ED" w14:textId="77777777" w:rsidR="00CE0D4D" w:rsidRDefault="00CE0D4D">
      <w:pPr>
        <w:spacing w:before="120" w:line="360" w:lineRule="auto"/>
        <w:rPr>
          <w:rStyle w:val="Brak"/>
          <w:rFonts w:ascii="Times New Roman" w:eastAsia="Times New Roman" w:hAnsi="Times New Roman" w:cs="Times New Roman"/>
          <w:sz w:val="23"/>
          <w:szCs w:val="23"/>
        </w:rPr>
      </w:pPr>
    </w:p>
    <w:p w14:paraId="607D3377" w14:textId="77777777" w:rsidR="000928D5" w:rsidRDefault="001E1F79">
      <w:pPr>
        <w:spacing w:before="120" w:line="360" w:lineRule="auto"/>
      </w:pPr>
      <w:r>
        <w:rPr>
          <w:rStyle w:val="Brak"/>
          <w:rFonts w:ascii="Times New Roman" w:hAnsi="Times New Roman"/>
          <w:sz w:val="23"/>
          <w:szCs w:val="23"/>
          <w:lang w:val="en-US"/>
        </w:rPr>
        <w:t>Signature of the Applicant:</w:t>
      </w:r>
    </w:p>
    <w:sectPr w:rsidR="000928D5">
      <w:headerReference w:type="default" r:id="rId12"/>
      <w:footerReference w:type="default" r:id="rId13"/>
      <w:pgSz w:w="11900" w:h="16840"/>
      <w:pgMar w:top="851" w:right="1133" w:bottom="1417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61C0" w14:textId="77777777" w:rsidR="000B00F2" w:rsidRDefault="000B00F2">
      <w:pPr>
        <w:spacing w:after="0" w:line="240" w:lineRule="auto"/>
      </w:pPr>
      <w:r>
        <w:separator/>
      </w:r>
    </w:p>
  </w:endnote>
  <w:endnote w:type="continuationSeparator" w:id="0">
    <w:p w14:paraId="004FF58B" w14:textId="77777777" w:rsidR="000B00F2" w:rsidRDefault="000B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9131" w14:textId="77777777" w:rsidR="000928D5" w:rsidRDefault="001E1F79">
    <w:pPr>
      <w:pStyle w:val="Stopka"/>
      <w:jc w:val="center"/>
    </w:pPr>
    <w:r>
      <w:rPr>
        <w:sz w:val="18"/>
        <w:szCs w:val="18"/>
      </w:rPr>
      <w:t>Projekt współfinansowany ze Środk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C744" w14:textId="77777777" w:rsidR="000B00F2" w:rsidRDefault="000B00F2">
      <w:pPr>
        <w:spacing w:after="0" w:line="240" w:lineRule="auto"/>
      </w:pPr>
      <w:r>
        <w:separator/>
      </w:r>
    </w:p>
  </w:footnote>
  <w:footnote w:type="continuationSeparator" w:id="0">
    <w:p w14:paraId="3ACD339A" w14:textId="77777777" w:rsidR="000B00F2" w:rsidRDefault="000B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7660" w14:textId="77777777" w:rsidR="000928D5" w:rsidRDefault="001E1F79">
    <w:pPr>
      <w:pStyle w:val="Nagwek"/>
      <w:jc w:val="center"/>
    </w:pPr>
    <w:r>
      <w:rPr>
        <w:noProof/>
      </w:rPr>
      <w:drawing>
        <wp:inline distT="0" distB="0" distL="0" distR="0" wp14:anchorId="0B14C2DA" wp14:editId="3683E017">
          <wp:extent cx="6296660" cy="1005867"/>
          <wp:effectExtent l="0" t="0" r="0" b="0"/>
          <wp:docPr id="1073741825" name="officeArt object" descr="3loga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loga-kolor.png" descr="3loga-k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1005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873"/>
    <w:multiLevelType w:val="hybridMultilevel"/>
    <w:tmpl w:val="F0E404B8"/>
    <w:numStyleLink w:val="Numery"/>
  </w:abstractNum>
  <w:abstractNum w:abstractNumId="1" w15:restartNumberingAfterBreak="0">
    <w:nsid w:val="21F01D01"/>
    <w:multiLevelType w:val="hybridMultilevel"/>
    <w:tmpl w:val="F0E404B8"/>
    <w:styleLink w:val="Numery"/>
    <w:lvl w:ilvl="0" w:tplc="5A0ABCA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6400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C1CF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2125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302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A8F8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E79A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E7A7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AA42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7F277E"/>
    <w:multiLevelType w:val="hybridMultilevel"/>
    <w:tmpl w:val="24C61D32"/>
    <w:numStyleLink w:val="Zaimportowanystyl1"/>
  </w:abstractNum>
  <w:abstractNum w:abstractNumId="3" w15:restartNumberingAfterBreak="0">
    <w:nsid w:val="5D8743A0"/>
    <w:multiLevelType w:val="hybridMultilevel"/>
    <w:tmpl w:val="24C61D32"/>
    <w:styleLink w:val="Zaimportowanystyl1"/>
    <w:lvl w:ilvl="0" w:tplc="53F2CC3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0E6D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A91C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0E7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23E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423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A09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9D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C49CE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A9350F6"/>
    <w:multiLevelType w:val="hybridMultilevel"/>
    <w:tmpl w:val="65F287A8"/>
    <w:styleLink w:val="Punktory"/>
    <w:lvl w:ilvl="0" w:tplc="A0D45DDA">
      <w:start w:val="1"/>
      <w:numFmt w:val="bullet"/>
      <w:lvlText w:val="☐"/>
      <w:lvlJc w:val="left"/>
      <w:pPr>
        <w:ind w:left="1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C5C9A">
      <w:start w:val="1"/>
      <w:numFmt w:val="bullet"/>
      <w:lvlText w:val="☐"/>
      <w:lvlJc w:val="left"/>
      <w:pPr>
        <w:ind w:left="7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81CCA">
      <w:start w:val="1"/>
      <w:numFmt w:val="bullet"/>
      <w:lvlText w:val="☐"/>
      <w:lvlJc w:val="left"/>
      <w:pPr>
        <w:ind w:left="13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8D870">
      <w:start w:val="1"/>
      <w:numFmt w:val="bullet"/>
      <w:lvlText w:val="☐"/>
      <w:lvlJc w:val="left"/>
      <w:pPr>
        <w:ind w:left="19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66772">
      <w:start w:val="1"/>
      <w:numFmt w:val="bullet"/>
      <w:lvlText w:val="☐"/>
      <w:lvlJc w:val="left"/>
      <w:pPr>
        <w:ind w:left="25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64DEA">
      <w:start w:val="1"/>
      <w:numFmt w:val="bullet"/>
      <w:lvlText w:val="☐"/>
      <w:lvlJc w:val="left"/>
      <w:pPr>
        <w:ind w:left="31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AA132">
      <w:start w:val="1"/>
      <w:numFmt w:val="bullet"/>
      <w:lvlText w:val="☐"/>
      <w:lvlJc w:val="left"/>
      <w:pPr>
        <w:ind w:left="37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6ADF2">
      <w:start w:val="1"/>
      <w:numFmt w:val="bullet"/>
      <w:lvlText w:val="☐"/>
      <w:lvlJc w:val="left"/>
      <w:pPr>
        <w:ind w:left="43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0E44E">
      <w:start w:val="1"/>
      <w:numFmt w:val="bullet"/>
      <w:lvlText w:val="☐"/>
      <w:lvlJc w:val="left"/>
      <w:pPr>
        <w:ind w:left="49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BD198B"/>
    <w:multiLevelType w:val="hybridMultilevel"/>
    <w:tmpl w:val="65F287A8"/>
    <w:numStyleLink w:val="Punktory"/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D5"/>
    <w:rsid w:val="000928D5"/>
    <w:rsid w:val="000B00F2"/>
    <w:rsid w:val="001E1F79"/>
    <w:rsid w:val="0033531E"/>
    <w:rsid w:val="004D49D8"/>
    <w:rsid w:val="005B3130"/>
    <w:rsid w:val="007D1870"/>
    <w:rsid w:val="008B03A4"/>
    <w:rsid w:val="00CE0D4D"/>
    <w:rsid w:val="00C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3845"/>
  <w15:docId w15:val="{5B6D701E-D892-4AB2-9F64-1675C18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Tekstzastpczy">
    <w:name w:val="Placeholder Text"/>
    <w:rPr>
      <w:color w:val="808080"/>
      <w:u w:color="80808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3"/>
      <w:szCs w:val="23"/>
      <w:u w:val="single" w:color="0000FF"/>
      <w:lang w:val="en-US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dp.uj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13" ma:contentTypeDescription="Utwórz nowy dokument." ma:contentTypeScope="" ma:versionID="7fbe3e831bea443972d384a3d0de3844">
  <xsd:schema xmlns:xsd="http://www.w3.org/2001/XMLSchema" xmlns:xs="http://www.w3.org/2001/XMLSchema" xmlns:p="http://schemas.microsoft.com/office/2006/metadata/properties" xmlns:ns3="3c1e3390-8f93-4579-b5bf-9202567ba446" xmlns:ns4="ff6c3c28-d112-4463-8b59-0e7af4de832d" targetNamespace="http://schemas.microsoft.com/office/2006/metadata/properties" ma:root="true" ma:fieldsID="ab9f8fa7c4b98e38f3e8901e859c317b" ns3:_="" ns4:_="">
    <xsd:import namespace="3c1e3390-8f93-4579-b5bf-9202567ba446"/>
    <xsd:import namespace="ff6c3c28-d112-4463-8b59-0e7af4de8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3c28-d112-4463-8b59-0e7af4de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B87E-85C2-4C22-9415-7600AAFD6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ff6c3c28-d112-4463-8b59-0e7af4de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00E32-D1A9-4162-B0EB-92D0EE953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9C8A4-027F-4188-88BB-C4F5A7DB9A67}">
  <ds:schemaRefs>
    <ds:schemaRef ds:uri="http://schemas.microsoft.com/office/2006/metadata/properties"/>
    <ds:schemaRef ds:uri="http://www.w3.org/XML/1998/namespace"/>
    <ds:schemaRef ds:uri="3c1e3390-8f93-4579-b5bf-9202567ba446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ff6c3c28-d112-4463-8b59-0e7af4de832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F8BF2-AC87-4420-BE5C-87EB0D5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ZintegrUJ</dc:creator>
  <cp:lastModifiedBy>Agata Majewska</cp:lastModifiedBy>
  <cp:revision>2</cp:revision>
  <dcterms:created xsi:type="dcterms:W3CDTF">2022-12-16T09:18:00Z</dcterms:created>
  <dcterms:modified xsi:type="dcterms:W3CDTF">2022-12-16T09:18:00Z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